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custom-properties" Target="docProps/custom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4F17" w14:textId="77777777" w:rsidR="00054549" w:rsidRPr="00935627" w:rsidRDefault="00054549">
      <w:pPr>
        <w:rPr>
          <w:b/>
          <w:sz w:val="28"/>
          <w:szCs w:val="28"/>
        </w:rPr>
        <w:sectPr w:rsidR="00054549" w:rsidRPr="00935627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5EF921" w14:textId="77777777" w:rsidR="00054549" w:rsidRPr="00935627" w:rsidRDefault="000429EE">
      <w:pPr>
        <w:jc w:val="center"/>
        <w:rPr>
          <w:b/>
          <w:sz w:val="28"/>
          <w:szCs w:val="28"/>
        </w:rPr>
      </w:pPr>
      <w:r w:rsidRPr="00935627">
        <w:rPr>
          <w:b/>
          <w:sz w:val="28"/>
        </w:rPr>
        <w:t>就業安置服務報告</w:t>
      </w:r>
    </w:p>
    <w:p w14:paraId="10881D51" w14:textId="77777777" w:rsidR="00054549" w:rsidRPr="00935627" w:rsidRDefault="00054549">
      <w:pPr>
        <w:rPr>
          <w:bCs/>
          <w:sz w:val="22"/>
          <w:szCs w:val="22"/>
        </w:rPr>
        <w:sectPr w:rsidR="00054549" w:rsidRPr="009356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D953FD" w14:textId="77777777" w:rsidR="00054549" w:rsidRPr="00935627" w:rsidRDefault="000429EE">
      <w:pPr>
        <w:rPr>
          <w:bCs/>
          <w:sz w:val="22"/>
          <w:szCs w:val="22"/>
        </w:rPr>
      </w:pPr>
      <w:r w:rsidRPr="00935627">
        <w:rPr>
          <w:sz w:val="22"/>
        </w:rPr>
        <w:t>客戶姓名：</w:t>
      </w:r>
      <w:r w:rsidRPr="00935627">
        <w:rPr>
          <w:sz w:val="22"/>
          <w:u w:val="single"/>
        </w:rPr>
        <w:fldChar w:fldCharType="begin" w:fldLock="1">
          <w:ffData>
            <w:name w:val="Text58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3C77FE28" w14:textId="5F7B97C2" w:rsidR="00054549" w:rsidRPr="00935627" w:rsidRDefault="000429EE">
      <w:pPr>
        <w:rPr>
          <w:bCs/>
          <w:sz w:val="22"/>
          <w:szCs w:val="22"/>
        </w:rPr>
      </w:pPr>
      <w:r w:rsidRPr="00935627">
        <w:rPr>
          <w:sz w:val="22"/>
        </w:rPr>
        <w:t>個案編號</w:t>
      </w:r>
      <w:r w:rsidRPr="00935627">
        <w:rPr>
          <w:sz w:val="22"/>
        </w:rPr>
        <w:t xml:space="preserve"> #</w:t>
      </w:r>
      <w:r w:rsidR="00633FC6">
        <w:rPr>
          <w:sz w:val="22"/>
        </w:rPr>
        <w:t>：</w:t>
      </w:r>
      <w:r w:rsidRPr="00935627">
        <w:rPr>
          <w:sz w:val="22"/>
          <w:u w:val="single"/>
        </w:rPr>
        <w:fldChar w:fldCharType="begin" w:fldLock="1">
          <w:ffData>
            <w:name w:val="Text59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625E17ED" w14:textId="77777777" w:rsidR="00054549" w:rsidRPr="00935627" w:rsidRDefault="000429EE">
      <w:pPr>
        <w:rPr>
          <w:bCs/>
          <w:sz w:val="22"/>
          <w:szCs w:val="22"/>
        </w:rPr>
      </w:pPr>
      <w:r w:rsidRPr="00935627">
        <w:rPr>
          <w:sz w:val="22"/>
        </w:rPr>
        <w:t>康復咨詢師：</w:t>
      </w:r>
      <w:r w:rsidRPr="00935627">
        <w:rPr>
          <w:sz w:val="22"/>
          <w:u w:val="single"/>
        </w:rPr>
        <w:fldChar w:fldCharType="begin" w:fldLock="1">
          <w:ffData>
            <w:name w:val="Text60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4EC8BF4E" w14:textId="77777777" w:rsidR="00054549" w:rsidRPr="00935627" w:rsidRDefault="000429EE">
      <w:pPr>
        <w:rPr>
          <w:bCs/>
          <w:sz w:val="22"/>
          <w:szCs w:val="22"/>
        </w:rPr>
      </w:pPr>
      <w:r w:rsidRPr="00935627">
        <w:rPr>
          <w:sz w:val="22"/>
        </w:rPr>
        <w:t>職業目標：</w:t>
      </w:r>
      <w:r w:rsidRPr="00935627">
        <w:rPr>
          <w:sz w:val="22"/>
          <w:u w:val="single"/>
        </w:rPr>
        <w:fldChar w:fldCharType="begin" w:fldLock="1">
          <w:ffData>
            <w:name w:val="Text61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065FF5DF" w14:textId="153039F3" w:rsidR="00054549" w:rsidRPr="00935627" w:rsidRDefault="000429EE">
      <w:pPr>
        <w:rPr>
          <w:bCs/>
          <w:sz w:val="22"/>
          <w:szCs w:val="22"/>
        </w:rPr>
      </w:pPr>
      <w:r w:rsidRPr="00935627">
        <w:rPr>
          <w:sz w:val="22"/>
        </w:rPr>
        <w:t>求職中介姓名</w:t>
      </w:r>
      <w:r w:rsidR="00633FC6">
        <w:rPr>
          <w:sz w:val="22"/>
        </w:rPr>
        <w:t>：</w:t>
      </w:r>
      <w:r w:rsidRPr="00935627">
        <w:rPr>
          <w:sz w:val="22"/>
          <w:u w:val="single"/>
        </w:rPr>
        <w:fldChar w:fldCharType="begin" w:fldLock="1">
          <w:ffData>
            <w:name w:val="Text62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2A681A05" w14:textId="0BF8D400" w:rsidR="00054549" w:rsidRPr="00935627" w:rsidRDefault="000429EE">
      <w:pPr>
        <w:rPr>
          <w:bCs/>
          <w:sz w:val="22"/>
          <w:szCs w:val="22"/>
        </w:rPr>
      </w:pPr>
      <w:r w:rsidRPr="00935627">
        <w:rPr>
          <w:sz w:val="22"/>
        </w:rPr>
        <w:t>求職中介聯絡資訊</w:t>
      </w:r>
      <w:r w:rsidR="00633FC6">
        <w:rPr>
          <w:sz w:val="22"/>
        </w:rPr>
        <w:t>：</w:t>
      </w:r>
      <w:r w:rsidRPr="00935627">
        <w:rPr>
          <w:sz w:val="22"/>
          <w:u w:val="single"/>
        </w:rPr>
        <w:fldChar w:fldCharType="begin" w:fldLock="1">
          <w:ffData>
            <w:name w:val="Text63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76BAF985" w14:textId="1B60F044" w:rsidR="00054549" w:rsidRPr="00935627" w:rsidRDefault="000429EE">
      <w:pPr>
        <w:rPr>
          <w:bCs/>
          <w:sz w:val="22"/>
          <w:szCs w:val="22"/>
        </w:rPr>
        <w:sectPr w:rsidR="00054549" w:rsidRPr="009356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35627">
        <w:rPr>
          <w:sz w:val="22"/>
        </w:rPr>
        <w:t>報告期間</w:t>
      </w:r>
      <w:r w:rsidR="00633FC6">
        <w:rPr>
          <w:sz w:val="22"/>
        </w:rPr>
        <w:t>：</w:t>
      </w:r>
      <w:r w:rsidRPr="00935627">
        <w:rPr>
          <w:sz w:val="22"/>
          <w:u w:val="single"/>
        </w:rPr>
        <w:fldChar w:fldCharType="begin" w:fldLock="1">
          <w:ffData>
            <w:name w:val="Text64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7E035CFF" w14:textId="77777777" w:rsidR="00054549" w:rsidRPr="00935627" w:rsidRDefault="00054549">
      <w:pPr>
        <w:rPr>
          <w:bCs/>
          <w:sz w:val="28"/>
          <w:szCs w:val="28"/>
        </w:rPr>
      </w:pPr>
    </w:p>
    <w:p w14:paraId="6213A23D" w14:textId="77777777" w:rsidR="00054549" w:rsidRPr="00935627" w:rsidRDefault="000429EE">
      <w:pPr>
        <w:rPr>
          <w:b/>
          <w:sz w:val="28"/>
          <w:szCs w:val="28"/>
        </w:rPr>
      </w:pPr>
      <w:r w:rsidRPr="00935627">
        <w:rPr>
          <w:b/>
          <w:sz w:val="28"/>
        </w:rPr>
        <w:t>提供的服務（每份報告檢查並提交一項服務）：</w:t>
      </w:r>
    </w:p>
    <w:p w14:paraId="2643E4E4" w14:textId="7EC1F417" w:rsidR="00054549" w:rsidRPr="001A3766" w:rsidRDefault="000429EE">
      <w:pPr>
        <w:rPr>
          <w:rFonts w:eastAsia="SimSun"/>
          <w:b/>
          <w:sz w:val="20"/>
          <w:szCs w:val="20"/>
        </w:rPr>
      </w:pPr>
      <w:r w:rsidRPr="00935627">
        <w:rPr>
          <w:b/>
          <w:sz w:val="20"/>
        </w:rPr>
        <w:t>如果檢查了多個服務類型，則報告將被拒絕並傳回以進行更正。所有報告必須按服務分隔。</w:t>
      </w:r>
    </w:p>
    <w:p w14:paraId="15B0B36E" w14:textId="77777777" w:rsidR="00054549" w:rsidRPr="00935627" w:rsidRDefault="000429EE">
      <w:pPr>
        <w:rPr>
          <w:b/>
          <w:sz w:val="20"/>
          <w:szCs w:val="20"/>
        </w:rPr>
      </w:pPr>
      <w:r w:rsidRPr="00935627">
        <w:rPr>
          <w:b/>
          <w:sz w:val="20"/>
        </w:rPr>
        <w:t>每項提供服務的報告必須每月提交</w:t>
      </w:r>
    </w:p>
    <w:p w14:paraId="36E04A12" w14:textId="77777777" w:rsidR="00054549" w:rsidRPr="00935627" w:rsidRDefault="00054549">
      <w:pPr>
        <w:rPr>
          <w:b/>
          <w:sz w:val="20"/>
          <w:szCs w:val="20"/>
        </w:rPr>
      </w:pPr>
    </w:p>
    <w:p w14:paraId="5586567A" w14:textId="3970CD8B" w:rsidR="00054549" w:rsidRPr="00C4500C" w:rsidRDefault="000429EE">
      <w:pPr>
        <w:rPr>
          <w:rFonts w:eastAsia="SimSun"/>
          <w:sz w:val="22"/>
          <w:szCs w:val="22"/>
        </w:rPr>
        <w:sectPr w:rsidR="00054549" w:rsidRPr="00C450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35627">
        <w:rPr>
          <w:rFonts w:ascii="Segoe UI Symbol" w:hAnsi="Segoe UI Symbol" w:cs="Segoe UI Symbol"/>
          <w:sz w:val="22"/>
          <w:szCs w:val="22"/>
        </w:rPr>
        <w:t>☐</w:t>
      </w:r>
      <w:r w:rsid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非支援就業</w:t>
      </w:r>
      <w:r w:rsidR="003B089A">
        <w:rPr>
          <w:rFonts w:eastAsia="SimSun" w:hint="eastAsia"/>
          <w:sz w:val="22"/>
          <w:szCs w:val="22"/>
        </w:rPr>
        <w:t xml:space="preserve">                             </w:t>
      </w: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支援就業</w:t>
      </w:r>
      <w:r w:rsidR="00C16696">
        <w:rPr>
          <w:rFonts w:eastAsia="SimSun" w:hint="eastAsia"/>
          <w:sz w:val="22"/>
          <w:szCs w:val="22"/>
        </w:rPr>
        <w:t xml:space="preserve">                             </w:t>
      </w:r>
      <w:r w:rsidR="00C16696" w:rsidRPr="00633FC6">
        <w:rPr>
          <w:rFonts w:ascii="Segoe UI Symbol" w:hAnsi="Segoe UI Symbol" w:cs="Segoe UI Symbol"/>
          <w:sz w:val="22"/>
          <w:szCs w:val="22"/>
        </w:rPr>
        <w:t xml:space="preserve"> </w:t>
      </w: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客製化就業</w:t>
      </w:r>
    </w:p>
    <w:p w14:paraId="1DB05A2B" w14:textId="6AC26FF0" w:rsidR="00054549" w:rsidRPr="00633FC6" w:rsidRDefault="000429EE">
      <w:pPr>
        <w:rPr>
          <w:rFonts w:hint="eastAsia"/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個人</w:t>
      </w:r>
      <w:r w:rsidRPr="00633FC6">
        <w:rPr>
          <w:sz w:val="22"/>
          <w:szCs w:val="22"/>
        </w:rPr>
        <w:t>/</w:t>
      </w:r>
      <w:r w:rsidRPr="00633FC6">
        <w:rPr>
          <w:sz w:val="22"/>
          <w:szCs w:val="22"/>
        </w:rPr>
        <w:t>一期僱傭前求職服務</w:t>
      </w:r>
      <w:sdt>
        <w:sdtPr>
          <w:rPr>
            <w:rStyle w:val="PlaceholderText"/>
            <w:sz w:val="22"/>
            <w:szCs w:val="22"/>
            <w:u w:val="single"/>
          </w:rPr>
          <w:id w:val="-2137400521"/>
          <w:placeholder>
            <w:docPart w:val="DefaultPlaceholder_-1854013438"/>
          </w:placeholder>
          <w:dropDownList>
            <w:listItem w:displayText="選擇一個選項" w:value="選擇一個選項"/>
            <w:listItem w:displayText="掌握申請技巧" w:value="掌握申請技巧"/>
            <w:listItem w:displayText="面試技巧" w:value="面試技巧"/>
            <w:listItem w:displayText="履歷撰寫" w:value="履歷撰寫"/>
            <w:listItem w:displayText="求職技巧" w:value="求職技巧"/>
          </w:dropDownList>
        </w:sdtPr>
        <w:sdtContent>
          <w:r w:rsidRPr="004D63C8">
            <w:rPr>
              <w:rStyle w:val="PlaceholderText"/>
              <w:sz w:val="22"/>
              <w:szCs w:val="22"/>
              <w:u w:val="single"/>
            </w:rPr>
            <w:t>選擇一個選項</w:t>
          </w:r>
        </w:sdtContent>
      </w:sdt>
    </w:p>
    <w:p w14:paraId="117FE0EA" w14:textId="34F8A803" w:rsidR="00054549" w:rsidRPr="00633FC6" w:rsidRDefault="000429EE">
      <w:pPr>
        <w:rPr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求職技能準備活動</w:t>
      </w:r>
    </w:p>
    <w:p w14:paraId="71E43ACF" w14:textId="77777777" w:rsidR="00054549" w:rsidRPr="00633FC6" w:rsidRDefault="000429EE">
      <w:pPr>
        <w:rPr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Pr="00633FC6">
        <w:rPr>
          <w:sz w:val="22"/>
          <w:szCs w:val="22"/>
        </w:rPr>
        <w:t xml:space="preserve"> </w:t>
      </w:r>
      <w:r w:rsidRPr="00633FC6">
        <w:rPr>
          <w:sz w:val="22"/>
          <w:szCs w:val="22"/>
        </w:rPr>
        <w:t>服務協調</w:t>
      </w:r>
    </w:p>
    <w:p w14:paraId="5BB1142E" w14:textId="77777777" w:rsidR="00054549" w:rsidRPr="00633FC6" w:rsidRDefault="000429EE">
      <w:pPr>
        <w:rPr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Pr="00633FC6">
        <w:rPr>
          <w:sz w:val="22"/>
          <w:szCs w:val="22"/>
        </w:rPr>
        <w:t xml:space="preserve"> </w:t>
      </w:r>
      <w:r w:rsidRPr="00633FC6">
        <w:rPr>
          <w:sz w:val="22"/>
          <w:szCs w:val="22"/>
        </w:rPr>
        <w:t>輔導</w:t>
      </w:r>
      <w:r w:rsidRPr="00633FC6">
        <w:rPr>
          <w:sz w:val="22"/>
          <w:szCs w:val="22"/>
        </w:rPr>
        <w:t xml:space="preserve"> </w:t>
      </w:r>
    </w:p>
    <w:p w14:paraId="336001A7" w14:textId="42523DED" w:rsidR="00054549" w:rsidRPr="00633FC6" w:rsidRDefault="000429EE">
      <w:pPr>
        <w:rPr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客製化就業發現</w:t>
      </w:r>
      <w:r w:rsidRPr="00633FC6">
        <w:rPr>
          <w:sz w:val="22"/>
          <w:szCs w:val="22"/>
        </w:rPr>
        <w:t xml:space="preserve"> </w:t>
      </w:r>
    </w:p>
    <w:p w14:paraId="0AFEAFE5" w14:textId="77777777" w:rsidR="00054549" w:rsidRPr="00633FC6" w:rsidRDefault="000429EE">
      <w:pPr>
        <w:rPr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Pr="00633FC6">
        <w:rPr>
          <w:sz w:val="22"/>
          <w:szCs w:val="22"/>
        </w:rPr>
        <w:t xml:space="preserve"> </w:t>
      </w:r>
      <w:r w:rsidRPr="00633FC6">
        <w:rPr>
          <w:sz w:val="22"/>
          <w:szCs w:val="22"/>
        </w:rPr>
        <w:t>支持性就業與工作匹配分析</w:t>
      </w:r>
    </w:p>
    <w:p w14:paraId="67AEADEB" w14:textId="681E87D5" w:rsidR="00054549" w:rsidRPr="00633FC6" w:rsidRDefault="000429EE">
      <w:pPr>
        <w:rPr>
          <w:sz w:val="22"/>
          <w:szCs w:val="22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</w:rPr>
        <w:t xml:space="preserve"> </w:t>
      </w:r>
      <w:r w:rsidRPr="00633FC6">
        <w:rPr>
          <w:sz w:val="22"/>
          <w:szCs w:val="22"/>
        </w:rPr>
        <w:t>就業安置協助（每月求職活動）</w:t>
      </w:r>
    </w:p>
    <w:p w14:paraId="33530662" w14:textId="764DF54E" w:rsidR="00054549" w:rsidRDefault="000429EE">
      <w:pPr>
        <w:rPr>
          <w:rFonts w:eastAsia="SimSun"/>
          <w:sz w:val="22"/>
          <w:szCs w:val="22"/>
          <w:lang w:eastAsia="zh-CN"/>
        </w:rPr>
      </w:pPr>
      <w:r w:rsidRPr="00633FC6">
        <w:rPr>
          <w:rFonts w:ascii="Segoe UI Symbol" w:hAnsi="Segoe UI Symbol" w:cs="Segoe UI Symbol"/>
          <w:sz w:val="22"/>
          <w:szCs w:val="22"/>
        </w:rPr>
        <w:t>☐</w:t>
      </w:r>
      <w:r w:rsidR="00633FC6" w:rsidRPr="00633FC6">
        <w:rPr>
          <w:rFonts w:ascii="Segoe UI Symbol" w:eastAsia="SimSun" w:hAnsi="Segoe UI Symbol" w:cs="Segoe UI Symbol" w:hint="eastAsia"/>
          <w:sz w:val="22"/>
          <w:szCs w:val="22"/>
          <w:lang w:eastAsia="zh-CN"/>
        </w:rPr>
        <w:t xml:space="preserve"> </w:t>
      </w:r>
      <w:r w:rsidRPr="00633FC6">
        <w:rPr>
          <w:sz w:val="22"/>
          <w:szCs w:val="22"/>
        </w:rPr>
        <w:t>工作指導：</w:t>
      </w:r>
    </w:p>
    <w:p w14:paraId="244FD532" w14:textId="77777777" w:rsidR="00075634" w:rsidRPr="00075634" w:rsidRDefault="00075634">
      <w:pPr>
        <w:rPr>
          <w:rFonts w:eastAsia="SimSun"/>
          <w:sz w:val="22"/>
          <w:szCs w:val="22"/>
          <w:lang w:eastAsia="zh-CN"/>
        </w:rPr>
      </w:pPr>
    </w:p>
    <w:p w14:paraId="1328BAAA" w14:textId="77777777" w:rsidR="00054549" w:rsidRPr="00935627" w:rsidRDefault="00054549">
      <w:pPr>
        <w:rPr>
          <w:sz w:val="22"/>
          <w:szCs w:val="22"/>
        </w:rPr>
        <w:sectPr w:rsidR="00054549" w:rsidRPr="00935627">
          <w:type w:val="continuous"/>
          <w:pgSz w:w="12240" w:h="15840"/>
          <w:pgMar w:top="1440" w:right="1440" w:bottom="1440" w:left="2070" w:header="720" w:footer="720" w:gutter="0"/>
          <w:cols w:num="2" w:space="90"/>
          <w:docGrid w:linePitch="360"/>
        </w:sectPr>
      </w:pPr>
    </w:p>
    <w:p w14:paraId="1C8DD62A" w14:textId="77777777" w:rsidR="00054549" w:rsidRPr="00935627" w:rsidRDefault="00054549">
      <w:pPr>
        <w:rPr>
          <w:sz w:val="18"/>
          <w:szCs w:val="18"/>
        </w:rPr>
      </w:pPr>
    </w:p>
    <w:tbl>
      <w:tblPr>
        <w:tblStyle w:val="TableGrid"/>
        <w:tblW w:w="10052" w:type="dxa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"/>
        <w:gridCol w:w="2215"/>
        <w:gridCol w:w="1329"/>
        <w:gridCol w:w="1512"/>
        <w:gridCol w:w="4078"/>
      </w:tblGrid>
      <w:tr w:rsidR="00054549" w:rsidRPr="00935627" w14:paraId="65C3301E" w14:textId="77777777" w:rsidTr="00075634">
        <w:trPr>
          <w:trHeight w:val="393"/>
        </w:trPr>
        <w:tc>
          <w:tcPr>
            <w:tcW w:w="918" w:type="dxa"/>
            <w:vAlign w:val="center"/>
          </w:tcPr>
          <w:p w14:paraId="085DCAE6" w14:textId="77777777" w:rsidR="00054549" w:rsidRPr="00935627" w:rsidRDefault="000429EE" w:rsidP="00075634">
            <w:pPr>
              <w:jc w:val="left"/>
              <w:rPr>
                <w:b/>
                <w:sz w:val="20"/>
                <w:szCs w:val="20"/>
              </w:rPr>
            </w:pPr>
            <w:r w:rsidRPr="00935627">
              <w:rPr>
                <w:b/>
                <w:sz w:val="20"/>
                <w:szCs w:val="20"/>
              </w:rPr>
              <w:t>日期</w:t>
            </w:r>
          </w:p>
        </w:tc>
        <w:tc>
          <w:tcPr>
            <w:tcW w:w="2215" w:type="dxa"/>
            <w:vAlign w:val="center"/>
          </w:tcPr>
          <w:p w14:paraId="113D9188" w14:textId="77777777" w:rsidR="00054549" w:rsidRPr="00935627" w:rsidRDefault="000429EE" w:rsidP="00075634">
            <w:pPr>
              <w:rPr>
                <w:b/>
                <w:sz w:val="20"/>
                <w:szCs w:val="20"/>
              </w:rPr>
            </w:pPr>
            <w:r w:rsidRPr="00935627">
              <w:rPr>
                <w:b/>
                <w:sz w:val="20"/>
                <w:szCs w:val="20"/>
              </w:rPr>
              <w:t>具體時間</w:t>
            </w:r>
            <w:r w:rsidRPr="00935627">
              <w:rPr>
                <w:b/>
                <w:sz w:val="20"/>
                <w:szCs w:val="20"/>
              </w:rPr>
              <w:t>-</w:t>
            </w:r>
            <w:r w:rsidRPr="00935627">
              <w:rPr>
                <w:b/>
                <w:sz w:val="20"/>
                <w:szCs w:val="20"/>
              </w:rPr>
              <w:t>開始和結束</w:t>
            </w:r>
          </w:p>
        </w:tc>
        <w:tc>
          <w:tcPr>
            <w:tcW w:w="1329" w:type="dxa"/>
            <w:vAlign w:val="center"/>
          </w:tcPr>
          <w:p w14:paraId="0204B5D3" w14:textId="77777777" w:rsidR="00054549" w:rsidRPr="00935627" w:rsidRDefault="000429EE" w:rsidP="00075634">
            <w:pPr>
              <w:rPr>
                <w:b/>
                <w:sz w:val="20"/>
                <w:szCs w:val="20"/>
              </w:rPr>
            </w:pPr>
            <w:r w:rsidRPr="00935627">
              <w:rPr>
                <w:b/>
                <w:sz w:val="20"/>
                <w:szCs w:val="20"/>
              </w:rPr>
              <w:t>總時間</w:t>
            </w:r>
          </w:p>
        </w:tc>
        <w:tc>
          <w:tcPr>
            <w:tcW w:w="1512" w:type="dxa"/>
            <w:vAlign w:val="center"/>
          </w:tcPr>
          <w:p w14:paraId="09C00199" w14:textId="77777777" w:rsidR="00054549" w:rsidRPr="00935627" w:rsidRDefault="000429EE" w:rsidP="00075634">
            <w:pPr>
              <w:rPr>
                <w:b/>
                <w:sz w:val="20"/>
                <w:szCs w:val="20"/>
              </w:rPr>
            </w:pPr>
            <w:r w:rsidRPr="00935627">
              <w:rPr>
                <w:b/>
                <w:sz w:val="20"/>
                <w:szCs w:val="20"/>
              </w:rPr>
              <w:t>類型客戶聯繫</w:t>
            </w:r>
          </w:p>
        </w:tc>
        <w:tc>
          <w:tcPr>
            <w:tcW w:w="4078" w:type="dxa"/>
            <w:vAlign w:val="center"/>
          </w:tcPr>
          <w:p w14:paraId="6A053B5C" w14:textId="5F8668B0" w:rsidR="00054549" w:rsidRPr="00935627" w:rsidRDefault="000429EE" w:rsidP="00075634">
            <w:pPr>
              <w:jc w:val="left"/>
              <w:rPr>
                <w:sz w:val="20"/>
                <w:szCs w:val="20"/>
              </w:rPr>
            </w:pPr>
            <w:r w:rsidRPr="00935627">
              <w:rPr>
                <w:b/>
                <w:sz w:val="20"/>
              </w:rPr>
              <w:t>方法，活動，任務和進度的具體詳細資訊：</w:t>
            </w:r>
          </w:p>
        </w:tc>
      </w:tr>
      <w:tr w:rsidR="00054549" w:rsidRPr="00935627" w14:paraId="6F1F3D09" w14:textId="77777777" w:rsidTr="00075634">
        <w:trPr>
          <w:trHeight w:val="242"/>
        </w:trPr>
        <w:tc>
          <w:tcPr>
            <w:tcW w:w="918" w:type="dxa"/>
          </w:tcPr>
          <w:p w14:paraId="0C19E271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2215" w:type="dxa"/>
          </w:tcPr>
          <w:p w14:paraId="5810BFF9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329" w:type="dxa"/>
          </w:tcPr>
          <w:p w14:paraId="15A192C5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512" w:type="dxa"/>
          </w:tcPr>
          <w:p w14:paraId="728844D6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4078" w:type="dxa"/>
          </w:tcPr>
          <w:p w14:paraId="70C5CB90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</w:tr>
      <w:tr w:rsidR="00054549" w:rsidRPr="00935627" w14:paraId="20075C14" w14:textId="77777777" w:rsidTr="00075634">
        <w:trPr>
          <w:trHeight w:val="152"/>
        </w:trPr>
        <w:tc>
          <w:tcPr>
            <w:tcW w:w="918" w:type="dxa"/>
          </w:tcPr>
          <w:p w14:paraId="1C756780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2215" w:type="dxa"/>
          </w:tcPr>
          <w:p w14:paraId="5F105C42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329" w:type="dxa"/>
          </w:tcPr>
          <w:p w14:paraId="11B04A1D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512" w:type="dxa"/>
          </w:tcPr>
          <w:p w14:paraId="3317F0DC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4078" w:type="dxa"/>
          </w:tcPr>
          <w:p w14:paraId="387FF5D9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</w:tr>
      <w:tr w:rsidR="00054549" w:rsidRPr="00935627" w14:paraId="7ABF18C6" w14:textId="77777777" w:rsidTr="00075634">
        <w:trPr>
          <w:trHeight w:val="20"/>
        </w:trPr>
        <w:tc>
          <w:tcPr>
            <w:tcW w:w="918" w:type="dxa"/>
          </w:tcPr>
          <w:p w14:paraId="5564215D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2215" w:type="dxa"/>
          </w:tcPr>
          <w:p w14:paraId="7D60CC2A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329" w:type="dxa"/>
          </w:tcPr>
          <w:p w14:paraId="0585703B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512" w:type="dxa"/>
          </w:tcPr>
          <w:p w14:paraId="6B2F3C68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4078" w:type="dxa"/>
          </w:tcPr>
          <w:p w14:paraId="0E2D4BBC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</w:tr>
      <w:tr w:rsidR="00054549" w:rsidRPr="00935627" w14:paraId="4D218BF6" w14:textId="77777777" w:rsidTr="00075634">
        <w:trPr>
          <w:trHeight w:val="20"/>
        </w:trPr>
        <w:tc>
          <w:tcPr>
            <w:tcW w:w="918" w:type="dxa"/>
          </w:tcPr>
          <w:p w14:paraId="10266DF3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2215" w:type="dxa"/>
          </w:tcPr>
          <w:p w14:paraId="2D54CD3C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329" w:type="dxa"/>
          </w:tcPr>
          <w:p w14:paraId="295234FD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512" w:type="dxa"/>
          </w:tcPr>
          <w:p w14:paraId="51C79E9B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4078" w:type="dxa"/>
          </w:tcPr>
          <w:p w14:paraId="721C9232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</w:tr>
      <w:tr w:rsidR="00054549" w:rsidRPr="00935627" w14:paraId="100603C0" w14:textId="77777777" w:rsidTr="00075634">
        <w:trPr>
          <w:trHeight w:val="20"/>
        </w:trPr>
        <w:tc>
          <w:tcPr>
            <w:tcW w:w="918" w:type="dxa"/>
          </w:tcPr>
          <w:p w14:paraId="1B0349B1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2215" w:type="dxa"/>
          </w:tcPr>
          <w:p w14:paraId="682EBF4D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329" w:type="dxa"/>
          </w:tcPr>
          <w:p w14:paraId="646DC90F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512" w:type="dxa"/>
          </w:tcPr>
          <w:p w14:paraId="62C7275A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4078" w:type="dxa"/>
          </w:tcPr>
          <w:p w14:paraId="0D3D9EE9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</w:tr>
      <w:tr w:rsidR="00054549" w:rsidRPr="00935627" w14:paraId="1075DE94" w14:textId="77777777" w:rsidTr="00075634">
        <w:trPr>
          <w:trHeight w:val="20"/>
        </w:trPr>
        <w:tc>
          <w:tcPr>
            <w:tcW w:w="918" w:type="dxa"/>
          </w:tcPr>
          <w:p w14:paraId="51CA8B94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ab1Col1Row7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2215" w:type="dxa"/>
          </w:tcPr>
          <w:p w14:paraId="62599AC2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ab1Col2Row7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329" w:type="dxa"/>
          </w:tcPr>
          <w:p w14:paraId="2292F732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ab1Col3Row7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1512" w:type="dxa"/>
          </w:tcPr>
          <w:p w14:paraId="7B21F028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ab1Col4Row7"/>
                  <w:enabled/>
                  <w:calcOnExit w:val="0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  <w:tc>
          <w:tcPr>
            <w:tcW w:w="4078" w:type="dxa"/>
          </w:tcPr>
          <w:p w14:paraId="60073B2C" w14:textId="77777777" w:rsidR="00054549" w:rsidRPr="00935627" w:rsidRDefault="000429EE">
            <w:pPr>
              <w:spacing w:after="240"/>
              <w:jc w:val="left"/>
              <w:rPr>
                <w:sz w:val="22"/>
                <w:szCs w:val="22"/>
              </w:rPr>
            </w:pPr>
            <w:r w:rsidRPr="00935627">
              <w:rPr>
                <w:sz w:val="22"/>
              </w:rPr>
              <w:fldChar w:fldCharType="begin" w:fldLock="1">
                <w:ffData>
                  <w:name w:val="Tab1Col5Row7"/>
                  <w:enabled/>
                  <w:calcOnExit w:val="0"/>
                  <w:exitMacro w:val="AddRow"/>
                  <w:textInput/>
                </w:ffData>
              </w:fldChar>
            </w:r>
            <w:r w:rsidRPr="00935627">
              <w:rPr>
                <w:sz w:val="22"/>
              </w:rPr>
              <w:instrText xml:space="preserve"> FORMTEXT </w:instrText>
            </w:r>
            <w:r w:rsidRPr="00935627">
              <w:rPr>
                <w:sz w:val="22"/>
              </w:rPr>
            </w:r>
            <w:r w:rsidRPr="00935627">
              <w:rPr>
                <w:sz w:val="22"/>
              </w:rPr>
              <w:fldChar w:fldCharType="separate"/>
            </w:r>
            <w:r w:rsidRPr="00935627">
              <w:rPr>
                <w:sz w:val="22"/>
              </w:rPr>
              <w:t>     </w:t>
            </w:r>
            <w:r w:rsidRPr="00935627">
              <w:rPr>
                <w:sz w:val="22"/>
              </w:rPr>
              <w:fldChar w:fldCharType="end"/>
            </w:r>
          </w:p>
        </w:tc>
      </w:tr>
    </w:tbl>
    <w:p w14:paraId="14E89435" w14:textId="77777777" w:rsidR="00054549" w:rsidRPr="00935627" w:rsidRDefault="00054549">
      <w:pPr>
        <w:rPr>
          <w:b/>
          <w:sz w:val="22"/>
          <w:szCs w:val="22"/>
        </w:rPr>
      </w:pPr>
    </w:p>
    <w:p w14:paraId="398A70D3" w14:textId="13E33069" w:rsidR="00054549" w:rsidRPr="00935627" w:rsidRDefault="000429EE">
      <w:pPr>
        <w:rPr>
          <w:b/>
          <w:sz w:val="22"/>
          <w:szCs w:val="22"/>
          <w:u w:val="single"/>
        </w:rPr>
      </w:pPr>
      <w:r w:rsidRPr="00935627">
        <w:rPr>
          <w:b/>
          <w:sz w:val="22"/>
        </w:rPr>
        <w:t>每月</w:t>
      </w:r>
      <w:r w:rsidR="00865323">
        <w:rPr>
          <w:rFonts w:asciiTheme="majorHAnsi" w:eastAsia="SimSun" w:hAnsiTheme="majorHAnsi" w:hint="eastAsia"/>
          <w:b/>
          <w:sz w:val="22"/>
        </w:rPr>
        <w:t>使用總時間</w:t>
      </w:r>
      <w:r w:rsidRPr="00935627">
        <w:rPr>
          <w:b/>
          <w:sz w:val="22"/>
        </w:rPr>
        <w:t>：</w:t>
      </w:r>
      <w:r w:rsidRPr="00935627">
        <w:rPr>
          <w:b/>
          <w:sz w:val="22"/>
          <w:u w:val="single"/>
        </w:rPr>
        <w:fldChar w:fldCharType="begin" w:fldLock="1">
          <w:ffData>
            <w:name w:val="Text57"/>
            <w:enabled/>
            <w:calcOnExit w:val="0"/>
            <w:textInput/>
          </w:ffData>
        </w:fldChar>
      </w:r>
      <w:r w:rsidRPr="00935627">
        <w:rPr>
          <w:b/>
          <w:sz w:val="22"/>
          <w:u w:val="single"/>
        </w:rPr>
        <w:instrText xml:space="preserve"> FORMTEXT </w:instrText>
      </w:r>
      <w:r w:rsidRPr="00935627">
        <w:rPr>
          <w:b/>
          <w:sz w:val="22"/>
          <w:u w:val="single"/>
        </w:rPr>
      </w:r>
      <w:r w:rsidRPr="00935627">
        <w:rPr>
          <w:b/>
          <w:sz w:val="22"/>
          <w:u w:val="single"/>
        </w:rPr>
        <w:fldChar w:fldCharType="separate"/>
      </w:r>
      <w:r w:rsidRPr="00935627">
        <w:rPr>
          <w:b/>
          <w:sz w:val="22"/>
          <w:u w:val="single"/>
        </w:rPr>
        <w:t>     </w:t>
      </w:r>
      <w:r w:rsidRPr="00935627">
        <w:rPr>
          <w:b/>
          <w:sz w:val="22"/>
          <w:u w:val="single"/>
        </w:rPr>
        <w:fldChar w:fldCharType="end"/>
      </w:r>
    </w:p>
    <w:p w14:paraId="0F1711A4" w14:textId="7B4C1A91" w:rsidR="00054549" w:rsidRPr="00935627" w:rsidRDefault="000429EE">
      <w:pPr>
        <w:rPr>
          <w:sz w:val="22"/>
          <w:szCs w:val="22"/>
          <w:u w:val="single"/>
        </w:rPr>
      </w:pPr>
      <w:r w:rsidRPr="00935627">
        <w:rPr>
          <w:sz w:val="22"/>
        </w:rPr>
        <w:t>本月到場或尚未解決的障礙（健康，行為，交通，育兒等）</w:t>
      </w:r>
      <w:r w:rsidR="00633FC6">
        <w:rPr>
          <w:sz w:val="22"/>
        </w:rPr>
        <w:t>：</w:t>
      </w:r>
      <w:r w:rsidRPr="00935627">
        <w:rPr>
          <w:sz w:val="22"/>
          <w:u w:val="single"/>
        </w:rPr>
        <w:fldChar w:fldCharType="begin" w:fldLock="1">
          <w:ffData>
            <w:name w:val="Text44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030C82E5" w14:textId="7FD6A273" w:rsidR="00054549" w:rsidRPr="00935627" w:rsidRDefault="000429EE">
      <w:pPr>
        <w:rPr>
          <w:sz w:val="22"/>
          <w:szCs w:val="22"/>
          <w:u w:val="single"/>
        </w:rPr>
      </w:pPr>
      <w:r w:rsidRPr="00935627">
        <w:rPr>
          <w:sz w:val="22"/>
        </w:rPr>
        <w:t>過去已改善或解決的障礙</w:t>
      </w:r>
      <w:r w:rsidR="00633FC6">
        <w:rPr>
          <w:sz w:val="22"/>
        </w:rPr>
        <w:t>：</w:t>
      </w:r>
      <w:r w:rsidRPr="00935627">
        <w:rPr>
          <w:sz w:val="22"/>
          <w:u w:val="single"/>
        </w:rPr>
        <w:fldChar w:fldCharType="begin" w:fldLock="1">
          <w:ffData>
            <w:name w:val="Text45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12063528" w14:textId="77777777" w:rsidR="00054549" w:rsidRPr="00935627" w:rsidRDefault="00054549">
      <w:pPr>
        <w:rPr>
          <w:sz w:val="22"/>
          <w:szCs w:val="22"/>
        </w:rPr>
      </w:pPr>
    </w:p>
    <w:p w14:paraId="1331E839" w14:textId="2A25BB45" w:rsidR="00054549" w:rsidRPr="00935627" w:rsidRDefault="000429EE" w:rsidP="003E0DE7">
      <w:pPr>
        <w:tabs>
          <w:tab w:val="left" w:pos="4111"/>
        </w:tabs>
        <w:rPr>
          <w:sz w:val="22"/>
          <w:szCs w:val="22"/>
          <w:u w:val="single"/>
        </w:rPr>
      </w:pPr>
      <w:r w:rsidRPr="00935627">
        <w:rPr>
          <w:sz w:val="22"/>
        </w:rPr>
        <w:t>求職中介簽名：</w:t>
      </w:r>
      <w:r w:rsidRPr="00935627">
        <w:rPr>
          <w:sz w:val="22"/>
          <w:u w:val="single"/>
        </w:rPr>
        <w:fldChar w:fldCharType="begin" w:fldLock="1">
          <w:ffData>
            <w:name w:val="Text46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  <w:r w:rsidRPr="00935627">
        <w:rPr>
          <w:sz w:val="22"/>
        </w:rPr>
        <w:tab/>
      </w:r>
      <w:r w:rsidRPr="00935627">
        <w:rPr>
          <w:sz w:val="22"/>
          <w:szCs w:val="22"/>
        </w:rPr>
        <w:t>日期：</w:t>
      </w:r>
      <w:r w:rsidRPr="00935627">
        <w:rPr>
          <w:sz w:val="22"/>
          <w:u w:val="single"/>
        </w:rPr>
        <w:fldChar w:fldCharType="begin" w:fldLock="1">
          <w:ffData>
            <w:name w:val="Text47"/>
            <w:enabled/>
            <w:calcOnExit w:val="0"/>
            <w:textInput/>
          </w:ffData>
        </w:fldChar>
      </w:r>
      <w:r w:rsidRPr="00935627">
        <w:rPr>
          <w:sz w:val="22"/>
          <w:u w:val="single"/>
        </w:rPr>
        <w:instrText xml:space="preserve"> FORMTEXT </w:instrText>
      </w:r>
      <w:r w:rsidRPr="00935627">
        <w:rPr>
          <w:sz w:val="22"/>
          <w:u w:val="single"/>
        </w:rPr>
      </w:r>
      <w:r w:rsidRPr="00935627">
        <w:rPr>
          <w:sz w:val="22"/>
          <w:u w:val="single"/>
        </w:rPr>
        <w:fldChar w:fldCharType="separate"/>
      </w:r>
      <w:r w:rsidRPr="00935627">
        <w:rPr>
          <w:sz w:val="22"/>
          <w:u w:val="single"/>
        </w:rPr>
        <w:t>     </w:t>
      </w:r>
      <w:r w:rsidRPr="00935627">
        <w:rPr>
          <w:sz w:val="22"/>
          <w:u w:val="single"/>
        </w:rPr>
        <w:fldChar w:fldCharType="end"/>
      </w:r>
    </w:p>
    <w:p w14:paraId="7CA68F05" w14:textId="77777777" w:rsidR="00054549" w:rsidRPr="00935627" w:rsidRDefault="00054549">
      <w:pPr>
        <w:rPr>
          <w:sz w:val="22"/>
          <w:szCs w:val="22"/>
          <w:u w:val="single"/>
        </w:rPr>
      </w:pPr>
    </w:p>
    <w:p w14:paraId="1CC9BB7D" w14:textId="77777777" w:rsidR="00054549" w:rsidRPr="00935627" w:rsidRDefault="00054549">
      <w:pPr>
        <w:pStyle w:val="NoSpacing"/>
        <w:jc w:val="center"/>
        <w:rPr>
          <w:rFonts w:ascii="Times New Roman" w:eastAsia="PMingLiU" w:hAnsi="Times New Roman" w:cs="Times New Roman"/>
          <w:sz w:val="18"/>
          <w:szCs w:val="18"/>
        </w:rPr>
      </w:pPr>
    </w:p>
    <w:p w14:paraId="022A69E1" w14:textId="77777777" w:rsidR="00054549" w:rsidRPr="00935627" w:rsidRDefault="000429EE">
      <w:pPr>
        <w:pStyle w:val="NoSpacing"/>
        <w:jc w:val="center"/>
        <w:rPr>
          <w:rFonts w:ascii="Times New Roman" w:eastAsia="PMingLiU" w:hAnsi="Times New Roman" w:cs="Times New Roman"/>
          <w:sz w:val="18"/>
          <w:szCs w:val="18"/>
        </w:rPr>
      </w:pPr>
      <w:r w:rsidRPr="00935627">
        <w:rPr>
          <w:rFonts w:ascii="Times New Roman" w:eastAsia="PMingLiU" w:hAnsi="Times New Roman" w:cs="Times New Roman"/>
          <w:sz w:val="18"/>
        </w:rPr>
        <w:t>請將填妥的報告提交給轉介康復咨詢師</w:t>
      </w:r>
    </w:p>
    <w:sectPr w:rsidR="00054549" w:rsidRPr="009356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1BC8" w14:textId="77777777" w:rsidR="00EE2A61" w:rsidRDefault="00EE2A61">
      <w:r>
        <w:separator/>
      </w:r>
    </w:p>
  </w:endnote>
  <w:endnote w:type="continuationSeparator" w:id="0">
    <w:p w14:paraId="2AD58DC2" w14:textId="77777777" w:rsidR="00EE2A61" w:rsidRDefault="00EE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PMingLiU" w:hAnsi="Times New Roman" w:cs="Times New Roman"/>
        <w:b/>
        <w:bCs/>
        <w:sz w:val="24"/>
        <w:szCs w:val="24"/>
      </w:rPr>
      <w:id w:val="1173842358"/>
      <w:docPartObj>
        <w:docPartGallery w:val="AutoText"/>
      </w:docPartObj>
    </w:sdtPr>
    <w:sdtContent>
      <w:sdt>
        <w:sdtPr>
          <w:rPr>
            <w:rFonts w:ascii="Times New Roman" w:eastAsia="PMingLiU" w:hAnsi="Times New Roman" w:cs="Times New Roman"/>
            <w:b/>
            <w:bCs/>
            <w:sz w:val="24"/>
            <w:szCs w:val="24"/>
          </w:rPr>
          <w:id w:val="-1769616900"/>
          <w:docPartObj>
            <w:docPartGallery w:val="AutoText"/>
          </w:docPartObj>
        </w:sdtPr>
        <w:sdtContent>
          <w:p w14:paraId="4F19CB24" w14:textId="49868055" w:rsidR="00054549" w:rsidRPr="00633FC6" w:rsidRDefault="000429EE">
            <w:pPr>
              <w:pStyle w:val="Footer"/>
              <w:jc w:val="right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t>第</w:t>
            </w:r>
            <w:r w:rsidR="00935627" w:rsidRPr="00633FC6">
              <w:rPr>
                <w:rFonts w:ascii="Times New Roman" w:eastAsia="PMingLiU" w:hAnsi="Times New Roman" w:cs="Times New Roman"/>
                <w:b/>
                <w:sz w:val="24"/>
              </w:rPr>
              <w:t xml:space="preserve"> </w: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fldChar w:fldCharType="begin"/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instrText xml:space="preserve"> PAGE </w:instrTex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fldChar w:fldCharType="separate"/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t>2</w: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fldChar w:fldCharType="end"/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t xml:space="preserve"> </w: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t>頁，共</w:t>
            </w:r>
            <w:r w:rsidR="00935627" w:rsidRPr="00633FC6">
              <w:rPr>
                <w:rFonts w:ascii="Times New Roman" w:eastAsia="PMingLiU" w:hAnsi="Times New Roman" w:cs="Times New Roman"/>
                <w:b/>
                <w:sz w:val="24"/>
              </w:rPr>
              <w:t xml:space="preserve"> </w: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fldChar w:fldCharType="begin"/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instrText xml:space="preserve"> NUMPAGES  </w:instrTex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fldChar w:fldCharType="separate"/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t>2</w:t>
            </w:r>
            <w:r w:rsidRPr="00633FC6">
              <w:rPr>
                <w:rFonts w:ascii="Times New Roman" w:eastAsia="PMingLiU" w:hAnsi="Times New Roman" w:cs="Times New Roman"/>
                <w:b/>
                <w:sz w:val="24"/>
              </w:rPr>
              <w:fldChar w:fldCharType="end"/>
            </w:r>
            <w:r w:rsidR="00935627" w:rsidRPr="00633FC6">
              <w:rPr>
                <w:rFonts w:ascii="Times New Roman" w:eastAsia="PMingLiU" w:hAnsi="Times New Roman" w:cs="Times New Roman"/>
                <w:b/>
                <w:sz w:val="24"/>
              </w:rPr>
              <w:t xml:space="preserve"> </w:t>
            </w:r>
            <w:r w:rsidR="00935627" w:rsidRPr="00633FC6">
              <w:rPr>
                <w:rFonts w:ascii="Times New Roman" w:eastAsia="PMingLiU" w:hAnsi="Times New Roman" w:cs="Times New Roman"/>
                <w:b/>
                <w:sz w:val="24"/>
              </w:rPr>
              <w:t>頁</w:t>
            </w:r>
          </w:p>
        </w:sdtContent>
      </w:sdt>
    </w:sdtContent>
  </w:sdt>
  <w:p w14:paraId="2B92F7C6" w14:textId="2146ABA5" w:rsidR="00054549" w:rsidRPr="00633FC6" w:rsidRDefault="000429EE" w:rsidP="00633FC6">
    <w:pPr>
      <w:pStyle w:val="Footer"/>
      <w:tabs>
        <w:tab w:val="clear" w:pos="4680"/>
      </w:tabs>
      <w:rPr>
        <w:rFonts w:ascii="Times New Roman" w:eastAsia="PMingLiU" w:hAnsi="Times New Roman" w:cs="Times New Roman"/>
        <w:b/>
        <w:bCs/>
        <w:sz w:val="24"/>
        <w:szCs w:val="24"/>
      </w:rPr>
    </w:pPr>
    <w:r w:rsidRPr="00633FC6">
      <w:rPr>
        <w:rFonts w:ascii="Times New Roman" w:eastAsia="PMingLiU" w:hAnsi="Times New Roman" w:cs="Times New Roman"/>
        <w:b/>
        <w:sz w:val="24"/>
      </w:rPr>
      <w:t>就業安置服務</w:t>
    </w:r>
    <w:r w:rsidR="00633FC6" w:rsidRPr="00633FC6">
      <w:rPr>
        <w:rFonts w:ascii="Times New Roman" w:eastAsia="PMingLiU" w:hAnsi="Times New Roman" w:cs="Times New Roman"/>
        <w:b/>
        <w:sz w:val="24"/>
      </w:rPr>
      <w:tab/>
    </w:r>
    <w:r w:rsidRPr="00633FC6">
      <w:rPr>
        <w:rFonts w:ascii="Times New Roman" w:eastAsia="PMingLiU" w:hAnsi="Times New Roman" w:cs="Times New Roman"/>
        <w:b/>
        <w:sz w:val="24"/>
      </w:rPr>
      <w:t>報告修訂：</w:t>
    </w:r>
    <w:r w:rsidRPr="00633FC6">
      <w:rPr>
        <w:rFonts w:ascii="Times New Roman" w:eastAsia="PMingLiU" w:hAnsi="Times New Roman" w:cs="Times New Roman"/>
        <w:b/>
        <w:sz w:val="24"/>
      </w:rPr>
      <w:t>08/01/2023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8B4B" w14:textId="77777777" w:rsidR="00EE2A61" w:rsidRDefault="00EE2A61">
      <w:r>
        <w:separator/>
      </w:r>
    </w:p>
  </w:footnote>
  <w:footnote w:type="continuationSeparator" w:id="0">
    <w:p w14:paraId="3BCE331D" w14:textId="77777777" w:rsidR="00EE2A61" w:rsidRDefault="00EE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74DB" w14:textId="72189F4D" w:rsidR="00054549" w:rsidRPr="00633FC6" w:rsidRDefault="00000000" w:rsidP="00633FC6">
    <w:pPr>
      <w:pStyle w:val="Footer"/>
      <w:rPr>
        <w:rFonts w:ascii="PMingLiU" w:eastAsia="PMingLiU" w:hAnsi="PMingLiU"/>
        <w:u w:val="single"/>
        <w:lang w:eastAsia="zh-CN"/>
      </w:rPr>
    </w:pPr>
    <w:sdt>
      <w:sdtPr>
        <w:rPr>
          <w:rFonts w:ascii="PMingLiU" w:eastAsia="PMingLiU" w:hAnsi="PMingLiU"/>
          <w:u w:val="single"/>
        </w:rPr>
        <w:id w:val="15171208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33FC6" w:rsidRPr="00633FC6">
          <w:rPr>
            <w:rFonts w:ascii="PMingLiU" w:eastAsia="PMingLiU" w:hAnsi="PMingLiU" w:cs="Arial" w:hint="eastAsia"/>
            <w:b/>
            <w:bCs/>
            <w:sz w:val="32"/>
            <w:szCs w:val="32"/>
            <w:u w:val="single"/>
          </w:rPr>
          <w:t>康復司</w:t>
        </w:r>
        <w:r w:rsidR="00633FC6" w:rsidRPr="00633FC6">
          <w:rPr>
            <w:rFonts w:ascii="PMingLiU" w:eastAsia="PMingLiU" w:hAnsi="PMingLiU"/>
            <w:u w:val="single"/>
          </w:rPr>
          <w:tab/>
        </w:r>
        <w:r w:rsidR="00633FC6" w:rsidRPr="00633FC6">
          <w:rPr>
            <w:rFonts w:ascii="PMingLiU" w:eastAsia="PMingLiU" w:hAnsi="PMingLiU"/>
            <w:u w:val="single"/>
          </w:rPr>
          <w:tab/>
        </w:r>
        <w:r w:rsidR="00633FC6" w:rsidRPr="00633FC6">
          <w:rPr>
            <w:rFonts w:ascii="PMingLiU" w:eastAsia="PMingLiU" w:hAnsi="PMingLiU"/>
            <w:noProof/>
            <w:u w:val="single"/>
          </w:rPr>
          <w:drawing>
            <wp:inline distT="0" distB="0" distL="0" distR="0" wp14:anchorId="414FAAE3" wp14:editId="3E543E50">
              <wp:extent cx="1600200" cy="640080"/>
              <wp:effectExtent l="0" t="0" r="0" b="7620"/>
              <wp:docPr id="2" name="Picture 2" descr="內華達職業復健標誌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內華達職業復健標誌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5B"/>
    <w:rsid w:val="000429EE"/>
    <w:rsid w:val="00054549"/>
    <w:rsid w:val="00065857"/>
    <w:rsid w:val="00075634"/>
    <w:rsid w:val="00081E21"/>
    <w:rsid w:val="000B2EDD"/>
    <w:rsid w:val="000C2B2A"/>
    <w:rsid w:val="000D2530"/>
    <w:rsid w:val="000D583B"/>
    <w:rsid w:val="000F5B13"/>
    <w:rsid w:val="00102128"/>
    <w:rsid w:val="001368DD"/>
    <w:rsid w:val="001A3766"/>
    <w:rsid w:val="001B1916"/>
    <w:rsid w:val="001B209B"/>
    <w:rsid w:val="001C2E2E"/>
    <w:rsid w:val="002051AA"/>
    <w:rsid w:val="002056BE"/>
    <w:rsid w:val="00247598"/>
    <w:rsid w:val="0029259E"/>
    <w:rsid w:val="002A3832"/>
    <w:rsid w:val="002B2EF0"/>
    <w:rsid w:val="002C322D"/>
    <w:rsid w:val="002E311C"/>
    <w:rsid w:val="002E5371"/>
    <w:rsid w:val="0036713A"/>
    <w:rsid w:val="00396B12"/>
    <w:rsid w:val="003A0438"/>
    <w:rsid w:val="003A6949"/>
    <w:rsid w:val="003A7D9E"/>
    <w:rsid w:val="003B089A"/>
    <w:rsid w:val="003E0DE7"/>
    <w:rsid w:val="00434080"/>
    <w:rsid w:val="00435627"/>
    <w:rsid w:val="004379CB"/>
    <w:rsid w:val="00446B5B"/>
    <w:rsid w:val="00454EAA"/>
    <w:rsid w:val="00463181"/>
    <w:rsid w:val="0047738D"/>
    <w:rsid w:val="00487061"/>
    <w:rsid w:val="004A02B4"/>
    <w:rsid w:val="004B46A5"/>
    <w:rsid w:val="004C67AA"/>
    <w:rsid w:val="004D63C8"/>
    <w:rsid w:val="004E0A87"/>
    <w:rsid w:val="004E2F52"/>
    <w:rsid w:val="004E5F6A"/>
    <w:rsid w:val="005131DB"/>
    <w:rsid w:val="0051564C"/>
    <w:rsid w:val="00553C3F"/>
    <w:rsid w:val="00585E00"/>
    <w:rsid w:val="00596C9E"/>
    <w:rsid w:val="005B680F"/>
    <w:rsid w:val="005F533F"/>
    <w:rsid w:val="005F68F4"/>
    <w:rsid w:val="00633FC6"/>
    <w:rsid w:val="006414F7"/>
    <w:rsid w:val="00677283"/>
    <w:rsid w:val="006C5239"/>
    <w:rsid w:val="007200AF"/>
    <w:rsid w:val="007612A2"/>
    <w:rsid w:val="007801EC"/>
    <w:rsid w:val="00781012"/>
    <w:rsid w:val="00784C6D"/>
    <w:rsid w:val="007B18DE"/>
    <w:rsid w:val="007C4379"/>
    <w:rsid w:val="007C7675"/>
    <w:rsid w:val="007E06A4"/>
    <w:rsid w:val="007E2690"/>
    <w:rsid w:val="00801B8F"/>
    <w:rsid w:val="008200DF"/>
    <w:rsid w:val="0082595A"/>
    <w:rsid w:val="00826B57"/>
    <w:rsid w:val="0084762A"/>
    <w:rsid w:val="00857741"/>
    <w:rsid w:val="00865323"/>
    <w:rsid w:val="00880510"/>
    <w:rsid w:val="00895EED"/>
    <w:rsid w:val="008B2C2D"/>
    <w:rsid w:val="00900E0A"/>
    <w:rsid w:val="00901A3F"/>
    <w:rsid w:val="00935627"/>
    <w:rsid w:val="00936E6C"/>
    <w:rsid w:val="0095159F"/>
    <w:rsid w:val="00982DF7"/>
    <w:rsid w:val="00991D00"/>
    <w:rsid w:val="009D14A5"/>
    <w:rsid w:val="009D7144"/>
    <w:rsid w:val="009D7218"/>
    <w:rsid w:val="009E723C"/>
    <w:rsid w:val="009F6EBB"/>
    <w:rsid w:val="00A0020D"/>
    <w:rsid w:val="00A0220E"/>
    <w:rsid w:val="00A33C99"/>
    <w:rsid w:val="00A41E31"/>
    <w:rsid w:val="00A536E5"/>
    <w:rsid w:val="00A558D1"/>
    <w:rsid w:val="00A572CE"/>
    <w:rsid w:val="00A901F4"/>
    <w:rsid w:val="00A95BDD"/>
    <w:rsid w:val="00AA0793"/>
    <w:rsid w:val="00AA538F"/>
    <w:rsid w:val="00AB3EFF"/>
    <w:rsid w:val="00AC4335"/>
    <w:rsid w:val="00AC7C06"/>
    <w:rsid w:val="00AF2A14"/>
    <w:rsid w:val="00AF438F"/>
    <w:rsid w:val="00AF799B"/>
    <w:rsid w:val="00B229DD"/>
    <w:rsid w:val="00B36968"/>
    <w:rsid w:val="00B704AC"/>
    <w:rsid w:val="00B92156"/>
    <w:rsid w:val="00BA0A6A"/>
    <w:rsid w:val="00BA1E3E"/>
    <w:rsid w:val="00BD3488"/>
    <w:rsid w:val="00BD3A99"/>
    <w:rsid w:val="00C11D52"/>
    <w:rsid w:val="00C16696"/>
    <w:rsid w:val="00C2465C"/>
    <w:rsid w:val="00C4500C"/>
    <w:rsid w:val="00C93F92"/>
    <w:rsid w:val="00C97F8E"/>
    <w:rsid w:val="00CA2ABC"/>
    <w:rsid w:val="00CA65C8"/>
    <w:rsid w:val="00CD7906"/>
    <w:rsid w:val="00D226DC"/>
    <w:rsid w:val="00D2445B"/>
    <w:rsid w:val="00D35029"/>
    <w:rsid w:val="00D43247"/>
    <w:rsid w:val="00D52627"/>
    <w:rsid w:val="00D72C54"/>
    <w:rsid w:val="00DA62E3"/>
    <w:rsid w:val="00DB0EF9"/>
    <w:rsid w:val="00DB6E59"/>
    <w:rsid w:val="00DD1ED6"/>
    <w:rsid w:val="00DE22CF"/>
    <w:rsid w:val="00E06DAA"/>
    <w:rsid w:val="00E11D8B"/>
    <w:rsid w:val="00E3206E"/>
    <w:rsid w:val="00E35E1D"/>
    <w:rsid w:val="00E52878"/>
    <w:rsid w:val="00E64A3B"/>
    <w:rsid w:val="00E747AE"/>
    <w:rsid w:val="00E979FF"/>
    <w:rsid w:val="00EB4C4C"/>
    <w:rsid w:val="00EB6F0A"/>
    <w:rsid w:val="00EC64C7"/>
    <w:rsid w:val="00ED2A40"/>
    <w:rsid w:val="00EE2582"/>
    <w:rsid w:val="00EE2A61"/>
    <w:rsid w:val="00F1420F"/>
    <w:rsid w:val="00F14B92"/>
    <w:rsid w:val="00F30C02"/>
    <w:rsid w:val="00F44513"/>
    <w:rsid w:val="00F51086"/>
    <w:rsid w:val="00F869BD"/>
    <w:rsid w:val="00FE30FF"/>
    <w:rsid w:val="00FF15CE"/>
    <w:rsid w:val="408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C21CC"/>
  <w15:docId w15:val="{CE327934-C8BD-480D-9003-B0A88BC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PMingLiU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eastAsia="zh-TW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PMingLiU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PMingLiU" w:hAnsi="Times New Roman" w:cs="Times New Roman"/>
      <w:b/>
      <w:bCs/>
      <w:sz w:val="20"/>
      <w:szCs w:val="20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B447-999F-4F0A-95C7-FB2A7BB6AAE9}"/>
      </w:docPartPr>
      <w:docPartBody>
        <w:p w:rsidR="00000000" w:rsidRDefault="00422F9E">
          <w:r w:rsidRPr="006730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E"/>
    <w:rsid w:val="00422F9E"/>
    <w:rsid w:val="00A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F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4D462D-C44B-4F48-A035-51E84264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639D9C-F691-412A-B2EF-48DF59B9F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636D61-C0B2-4EE2-9DA8-99A97DDB3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440BA-FDEC-42F0-A744-3163049A510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378</Words>
  <Characters>546</Characters>
  <Application>Microsoft Office Word</Application>
  <DocSecurity>0</DocSecurity>
  <Lines>73</Lines>
  <Paragraphs>60</Paragraphs>
  <ScaleCrop>false</ScaleCrop>
  <Company>State of Nevada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Pedro</cp:lastModifiedBy>
  <cp:revision>36</cp:revision>
  <cp:lastPrinted>2025-05-26T08:40:00Z</cp:lastPrinted>
  <dcterms:created xsi:type="dcterms:W3CDTF">2023-07-17T18:30:00Z</dcterms:created>
  <dcterms:modified xsi:type="dcterms:W3CDTF">2025-05-29T20:04:00Z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  <property fmtid="{D5CDD505-2E9C-101B-9397-08002B2CF9AE}" pid="3" name="KSOTemplateDocerSaveRecord">
    <vt:lpwstr>eyJoZGlkIjoiNzNjYzJmMzkwMjdjZDA4ZTU2ZDQyNjQ3MWY2YzIxZGMiLCJ1c2VySWQiOiI3NTU4MDA1NjkifQ==</vt:lpwstr>
  </property>
  <property fmtid="{D5CDD505-2E9C-101B-9397-08002B2CF9AE}" pid="4" name="KSOProductBuildVer">
    <vt:lpwstr>2052-12.1.0.20784</vt:lpwstr>
  </property>
  <property fmtid="{D5CDD505-2E9C-101B-9397-08002B2CF9AE}" pid="5" name="ICV">
    <vt:lpwstr>5E25822892004D20932706662D826F84_12</vt:lpwstr>
  </property>
  <property fmtid="{D5CDD505-2E9C-101B-9397-08002B2CF9AE}" pid="6" name="GrammarlyDocumentId">
    <vt:lpwstr>c3ad24cb-f932-4505-b019-0cd611973d5e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AddRow_1" visible="true" label="Normal.NewMacros.AddRow" imageMso="ListMacros" onAction="AddRow"/>
      </mso:documentControls>
    </mso:qat>
  </mso:ribbon>
</mso:customUI>
</file>